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7"/>
        <w:gridCol w:w="2546"/>
      </w:tblGrid>
      <w:tr w:rsidR="00AD5B32" w14:paraId="60D38233" w14:textId="77777777">
        <w:trPr>
          <w:trHeight w:val="1201"/>
        </w:trPr>
        <w:tc>
          <w:tcPr>
            <w:tcW w:w="6567" w:type="dxa"/>
          </w:tcPr>
          <w:p w14:paraId="1E16DDA3" w14:textId="4485542E" w:rsidR="00AD5B32" w:rsidRDefault="00000000">
            <w:pPr>
              <w:spacing w:after="160" w:line="268" w:lineRule="auto"/>
              <w:ind w:left="10" w:hanging="10"/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lang w:val="en-US" w:eastAsia="hr-HR"/>
              </w:rPr>
              <w:t>601-02/25-06/2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lang w:eastAsia="hr-HR"/>
              </w:rPr>
              <w:t>2178-6-2-25-2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  <w:t xml:space="preserve">                                                                                                          Garčin, 1</w:t>
            </w:r>
            <w:r w:rsidR="00AE5CC5"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  <w:t>.3.2025.</w:t>
            </w:r>
          </w:p>
        </w:tc>
        <w:tc>
          <w:tcPr>
            <w:tcW w:w="2546" w:type="dxa"/>
          </w:tcPr>
          <w:p w14:paraId="6E417933" w14:textId="77777777" w:rsidR="00AD5B32" w:rsidRDefault="00000000">
            <w:pPr>
              <w:spacing w:after="160" w:line="268" w:lineRule="auto"/>
              <w:ind w:left="10" w:hanging="10"/>
              <w:jc w:val="right"/>
              <w:rPr>
                <w:rFonts w:ascii="Times New Roman" w:hAnsi="Times New Roman" w:cs="Times New Roman"/>
                <w:color w:val="000000"/>
                <w:sz w:val="24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157A07E4" wp14:editId="058D6436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36D54A" w14:textId="77777777" w:rsidR="00AD5B32" w:rsidRDefault="00AD5B32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A14DE7" w14:textId="77777777" w:rsidR="00AD5B32" w:rsidRDefault="00AD5B32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365E79" w14:textId="77777777" w:rsidR="00AD5B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 A P I S N I 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4ED333B4" w14:textId="77777777" w:rsidR="00AD5B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 10. sjednice Upravnog vijeća</w:t>
      </w:r>
    </w:p>
    <w:p w14:paraId="177361E0" w14:textId="77777777" w:rsidR="00AD5B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Dječjeg vrtića „Latica Garčin“</w:t>
      </w:r>
    </w:p>
    <w:p w14:paraId="407E8DEA" w14:textId="77777777" w:rsidR="00AD5B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održane 28.01.2025. godine</w:t>
      </w:r>
    </w:p>
    <w:p w14:paraId="5217250B" w14:textId="77777777" w:rsidR="00AD5B32" w:rsidRDefault="00AD5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F50B6F" w14:textId="77777777" w:rsidR="00AD5B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32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3FC48581" w14:textId="77777777" w:rsidR="00AD5B32" w:rsidRDefault="00AD5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427A14" w14:textId="77777777" w:rsidR="00AD5B3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Nazočni članovi: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Danijela Erić, (predsjednica Upravnog vijeća) </w:t>
      </w:r>
    </w:p>
    <w:p w14:paraId="1E5257C4" w14:textId="77777777" w:rsidR="00AD5B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Ksenija Škopljanac (član Upravnog vijeća), </w:t>
      </w:r>
    </w:p>
    <w:p w14:paraId="57FDAF7A" w14:textId="77777777" w:rsidR="00AD5B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Marta Mlinarić (član Upravnog vijeća)</w:t>
      </w:r>
    </w:p>
    <w:p w14:paraId="3A41BAC8" w14:textId="77777777" w:rsidR="00AD5B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Brankica Vlajnić (član Upravnog vijeća).</w:t>
      </w:r>
    </w:p>
    <w:p w14:paraId="06A74DDF" w14:textId="77777777" w:rsidR="00AD5B32" w:rsidRDefault="00AD5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6314DD" w14:textId="77777777" w:rsidR="00AD5B3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Odsutni: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Ana Tomac Hradovi (zamjenica predsjednice Upravnog vijeća)</w:t>
      </w:r>
    </w:p>
    <w:p w14:paraId="03244C9D" w14:textId="77777777" w:rsidR="00AD5B32" w:rsidRDefault="00AD5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9BCCD9" w14:textId="77777777" w:rsidR="00AD5B3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E0E61F2" w14:textId="77777777" w:rsidR="00AD5B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Ostali nazočni: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Ankica Bitunjac (Ravnateljica Dječjeg vrtića „Latica Garčin“)</w:t>
      </w:r>
    </w:p>
    <w:p w14:paraId="18D06BD7" w14:textId="77777777" w:rsidR="00AD5B32" w:rsidRDefault="00AD5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C5D24D" w14:textId="77777777" w:rsidR="00AD5B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 Tomac Hradovi (zamjenica predsjednice Upravnog vijeća) ispričala se zbog izostanka.</w:t>
      </w:r>
    </w:p>
    <w:p w14:paraId="56219A7B" w14:textId="77777777" w:rsidR="00AD5B32" w:rsidRDefault="00AD5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303799" w14:textId="77777777" w:rsidR="00AD5B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Sjednica započela: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16:15</w:t>
      </w:r>
    </w:p>
    <w:p w14:paraId="6ED1DD65" w14:textId="77777777" w:rsidR="00AD5B3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Sjednica završila: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17:00</w:t>
      </w:r>
    </w:p>
    <w:p w14:paraId="04274C5A" w14:textId="77777777" w:rsidR="00AD5B32" w:rsidRDefault="00AD5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A8D875" w14:textId="77777777" w:rsidR="00AD5B32" w:rsidRDefault="00AD5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84F072" w14:textId="77777777" w:rsidR="00AD5B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predložen dnevni red nije bilo primjedbi niti drugih dopuna. Jednoglasno je prihvaćen sljedeći</w:t>
      </w:r>
    </w:p>
    <w:p w14:paraId="51092DA3" w14:textId="77777777" w:rsidR="00AD5B32" w:rsidRDefault="00AD5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28B974" w14:textId="77777777" w:rsidR="00AD5B32" w:rsidRDefault="00000000">
      <w:pPr>
        <w:suppressAutoHyphens/>
        <w:spacing w:after="0" w:line="240" w:lineRule="auto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DNEVNI RED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</w:t>
      </w:r>
    </w:p>
    <w:p w14:paraId="7D5F7EEA" w14:textId="77777777" w:rsidR="00AD5B32" w:rsidRDefault="000000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394C6CD" w14:textId="77777777" w:rsidR="00AD5B32" w:rsidRDefault="00AD5B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9B809D" w14:textId="77777777" w:rsidR="00AD5B32" w:rsidRDefault="00000000">
      <w:pPr>
        <w:pStyle w:val="Odlomakpopisa"/>
        <w:numPr>
          <w:ilvl w:val="0"/>
          <w:numId w:val="3"/>
        </w:numPr>
        <w:suppressAutoHyphens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s 9. sjednice Upravnog vijeća </w:t>
      </w:r>
    </w:p>
    <w:p w14:paraId="21A1CE38" w14:textId="77777777" w:rsidR="00AD5B32" w:rsidRDefault="00000000">
      <w:pPr>
        <w:pStyle w:val="Bezproreda1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Izvještaj Povjerenstva za provedbu ponovljenog natječaja </w:t>
      </w:r>
      <w:bookmarkStart w:id="0" w:name="_Hlk188537391"/>
      <w:r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bCs/>
          <w:sz w:val="24"/>
          <w:szCs w:val="24"/>
        </w:rPr>
        <w:t xml:space="preserve">stručnog suradnika/icu – </w:t>
      </w:r>
      <w:bookmarkStart w:id="1" w:name="_Hlk184293745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" w:name="_Hlk184293807"/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psiholog, pedagog, socijalni pedagog, logoped, edukacijski rehabilitator  - 1 izvršitelj, </w:t>
      </w:r>
      <w:r>
        <w:rPr>
          <w:rFonts w:ascii="Times New Roman" w:eastAsia="Calibri" w:hAnsi="Times New Roman" w:cs="Times New Roman"/>
          <w:sz w:val="24"/>
          <w:szCs w:val="24"/>
        </w:rPr>
        <w:t>na određeno puno radno vrijeme - do povratka radnice s porodiljnog dopusta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bookmarkEnd w:id="2"/>
    </w:p>
    <w:p w14:paraId="5771033F" w14:textId="77777777" w:rsidR="00AD5B32" w:rsidRDefault="00000000">
      <w:pPr>
        <w:pStyle w:val="Bezproreda1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Donošenje Odluke o izboru kandidata na temelju ponovljenog natječaja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bCs/>
          <w:sz w:val="24"/>
          <w:szCs w:val="24"/>
        </w:rPr>
        <w:t xml:space="preserve">stručnog suradnika/icu –  psiholog, pedagog, socijalni pedagog, logoped, edukacijski rehabilitator  - 1 izvršitelj, </w:t>
      </w:r>
      <w:r>
        <w:rPr>
          <w:rFonts w:ascii="Times New Roman" w:eastAsia="Calibri" w:hAnsi="Times New Roman" w:cs="Times New Roman"/>
          <w:sz w:val="24"/>
          <w:szCs w:val="24"/>
        </w:rPr>
        <w:t>na određeno puno radno vrijeme - do povratka radnice s porodiljnog dopusta</w:t>
      </w:r>
    </w:p>
    <w:p w14:paraId="25967DFA" w14:textId="77777777" w:rsidR="00AD5B32" w:rsidRDefault="00000000">
      <w:pPr>
        <w:pStyle w:val="Odlomakpopisa"/>
        <w:numPr>
          <w:ilvl w:val="0"/>
          <w:numId w:val="3"/>
        </w:numPr>
        <w:suppressAutoHyphens/>
        <w:spacing w:before="240"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Donošenje Odluke o objavi natječaja za odgojitelja/icu </w:t>
      </w:r>
      <w:r>
        <w:rPr>
          <w:rFonts w:ascii="Times New Roman" w:hAnsi="Times New Roman" w:cs="Times New Roman"/>
          <w:bCs/>
          <w:sz w:val="24"/>
          <w:szCs w:val="24"/>
        </w:rPr>
        <w:t xml:space="preserve"> - 1 izvršitelj, </w:t>
      </w:r>
      <w:r>
        <w:rPr>
          <w:rFonts w:ascii="Times New Roman" w:hAnsi="Times New Roman" w:cs="Times New Roman"/>
          <w:sz w:val="24"/>
          <w:szCs w:val="24"/>
        </w:rPr>
        <w:t>na određeno puno radno vrijeme - do povratka radnice s porodiljnog dopusta</w:t>
      </w:r>
    </w:p>
    <w:p w14:paraId="196B9D7D" w14:textId="77777777" w:rsidR="00AD5B32" w:rsidRDefault="00AD5B32">
      <w:pPr>
        <w:pStyle w:val="Odlomakpopisa"/>
        <w:suppressAutoHyphens/>
        <w:spacing w:before="240" w:after="160"/>
        <w:rPr>
          <w:rFonts w:ascii="Times New Roman" w:hAnsi="Times New Roman" w:cs="Times New Roman"/>
          <w:sz w:val="24"/>
          <w:szCs w:val="24"/>
        </w:rPr>
      </w:pPr>
    </w:p>
    <w:p w14:paraId="50858AB1" w14:textId="77777777" w:rsidR="00AD5B32" w:rsidRDefault="00000000">
      <w:pPr>
        <w:pStyle w:val="Odlomakpopisa"/>
        <w:numPr>
          <w:ilvl w:val="0"/>
          <w:numId w:val="3"/>
        </w:numPr>
        <w:suppressAutoHyphens/>
        <w:spacing w:before="240" w:after="1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Razno </w:t>
      </w:r>
    </w:p>
    <w:p w14:paraId="2E2690AD" w14:textId="77777777" w:rsidR="00AD5B32" w:rsidRDefault="00AD5B32">
      <w:pPr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8917AA" w14:textId="77777777" w:rsidR="00AD5B32" w:rsidRDefault="00000000">
      <w:pPr>
        <w:suppressAutoHyphens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Usvajanje zapisnika s 9. sjednice Upravnog vijeća </w:t>
      </w:r>
    </w:p>
    <w:p w14:paraId="5E5D8DED" w14:textId="77777777" w:rsidR="00AD5B32" w:rsidRDefault="00AD5B3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61AADA4" w14:textId="77777777" w:rsidR="00AD5B32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Zapisnik s 9. sjednice Upravnog vijeća jednoglasno je usvojen.</w:t>
      </w:r>
    </w:p>
    <w:p w14:paraId="08843FAD" w14:textId="77777777" w:rsidR="00AD5B32" w:rsidRDefault="00AD5B32">
      <w:pPr>
        <w:suppressAutoHyphens/>
        <w:spacing w:after="0"/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B942E" w14:textId="77777777" w:rsidR="00AD5B32" w:rsidRDefault="00000000">
      <w:pPr>
        <w:suppressAutoHyphens/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Točka 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Izvještaj Povjerenstva za provedbu ponovljenog natječaja za stručnog suradnika/icu –  psiholog, pedagog, socijalni pedagog, logoped, edukacijski rehabilitator  - 1 izvršitelj, na određeno puno radno vrijeme - do povratka </w:t>
      </w:r>
      <w:r>
        <w:rPr>
          <w:rFonts w:ascii="Times New Roman" w:hAnsi="Times New Roman" w:cs="Times New Roman"/>
          <w:sz w:val="24"/>
          <w:szCs w:val="24"/>
        </w:rPr>
        <w:t>radnice s porodiljnog dopusta</w:t>
      </w:r>
    </w:p>
    <w:p w14:paraId="09C09BBB" w14:textId="77777777" w:rsidR="00AD5B32" w:rsidRDefault="00AD5B32">
      <w:pPr>
        <w:suppressAutoHyphens/>
        <w:spacing w:after="0" w:line="240" w:lineRule="auto"/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30171" w14:textId="77777777" w:rsidR="00AD5B32" w:rsidRDefault="00000000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objavljeni natječaj za stručnog suradnika/icu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psiholog, pedagog, socijalni pedagog, logoped, edukacijski rehabilitator – 1 izvršitelj, na određeno puno radno vrijeme – do povratka radnice s porodiljnog dopusta, javila su se dva kandidata po struci pedagog. </w:t>
      </w:r>
    </w:p>
    <w:p w14:paraId="02FB21D9" w14:textId="77777777" w:rsidR="00AD5B32" w:rsidRDefault="00AD5B32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E347B" w14:textId="77777777" w:rsidR="00AD5B32" w:rsidRDefault="00000000">
      <w:pPr>
        <w:pStyle w:val="Bezproreda1"/>
        <w:spacing w:before="240"/>
        <w:ind w:left="1416" w:hanging="14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Donošenje Odluke o izboru kandidata na temelju ponovljenog natječaja za suradnika/icu –  psiholog, pedagog, socijalni pedagog, logoped, edukacijski rehabilitator  - 1 izvršitelj, </w:t>
      </w:r>
      <w:r>
        <w:rPr>
          <w:rFonts w:ascii="Times New Roman" w:eastAsia="Calibri" w:hAnsi="Times New Roman" w:cs="Times New Roman"/>
          <w:b/>
          <w:sz w:val="24"/>
          <w:szCs w:val="24"/>
        </w:rPr>
        <w:t>na određeno puno radno vrijeme - do povratka radnice s porodiljnog dopusta</w:t>
      </w:r>
    </w:p>
    <w:p w14:paraId="0E404ACD" w14:textId="77777777" w:rsidR="00AD5B32" w:rsidRDefault="00000000">
      <w:pPr>
        <w:pStyle w:val="Bezproreda1"/>
        <w:spacing w:before="240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prijedlog ravnateljice izabrana je Danijela Benko</w:t>
      </w:r>
    </w:p>
    <w:p w14:paraId="5382451B" w14:textId="77777777" w:rsidR="00AD5B32" w:rsidRDefault="00AD5B32">
      <w:pPr>
        <w:pStyle w:val="Bezproreda1"/>
        <w:ind w:left="1416" w:hanging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20436" w14:textId="77777777" w:rsidR="00AD5B32" w:rsidRDefault="00AD5B32">
      <w:pPr>
        <w:pStyle w:val="Bezproreda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85892" w14:textId="77777777" w:rsidR="00AD5B32" w:rsidRDefault="00000000">
      <w:pPr>
        <w:suppressAutoHyphens/>
        <w:spacing w:after="0" w:line="240" w:lineRule="auto"/>
        <w:ind w:left="1416" w:hanging="141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Donošenje odluke o objavi natječaja za odgojitelja/icu – 1 izvršitelj na određeno puno radno vrijeme – do povratka radnice s porodiljnog dopusta</w:t>
      </w:r>
    </w:p>
    <w:p w14:paraId="62BAA16B" w14:textId="77777777" w:rsidR="00AD5B32" w:rsidRDefault="00000000">
      <w:pPr>
        <w:suppressAutoHyphens/>
        <w:spacing w:after="0" w:line="240" w:lineRule="auto"/>
        <w:ind w:left="1416" w:hanging="141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CCF718B" w14:textId="77777777" w:rsidR="00AD5B32" w:rsidRDefault="00000000">
      <w:pPr>
        <w:suppressAutoHyphens/>
        <w:spacing w:after="0" w:line="240" w:lineRule="auto"/>
        <w:ind w:left="1416" w:hanging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Jednoglasno je donesena odluka o objavi natječaja za odgojitelj/icu – 1 izvršitelj na određeno </w:t>
      </w:r>
    </w:p>
    <w:p w14:paraId="2D43BC03" w14:textId="77777777" w:rsidR="00AD5B32" w:rsidRDefault="00000000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puno radno vrijeme – do povratka radnice s porodiljnog dopusta.</w:t>
      </w:r>
    </w:p>
    <w:p w14:paraId="1A9082C1" w14:textId="77777777" w:rsidR="00AD5B32" w:rsidRDefault="00000000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34F4DA6A" w14:textId="77777777" w:rsidR="00AD5B32" w:rsidRDefault="00000000">
      <w:pPr>
        <w:suppressAutoHyphens/>
        <w:spacing w:after="0" w:line="240" w:lineRule="auto"/>
        <w:ind w:left="1416" w:hanging="141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Razno</w:t>
      </w:r>
    </w:p>
    <w:p w14:paraId="306BE61B" w14:textId="77777777" w:rsidR="00AD5B32" w:rsidRDefault="00000000">
      <w:pPr>
        <w:suppressAutoHyphens/>
        <w:spacing w:after="0" w:line="240" w:lineRule="auto"/>
        <w:ind w:left="1416" w:hanging="141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6676C3B" w14:textId="77777777" w:rsidR="00AD5B32" w:rsidRDefault="00000000">
      <w:pPr>
        <w:suppressAutoHyphens/>
        <w:spacing w:after="0" w:line="240" w:lineRule="auto"/>
        <w:ind w:left="1416" w:hanging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Upravnog vijeća nisu imali drugih pitanja.</w:t>
      </w:r>
    </w:p>
    <w:p w14:paraId="38AFE5C8" w14:textId="77777777" w:rsidR="00AD5B32" w:rsidRDefault="00000000">
      <w:pPr>
        <w:suppressAutoHyphens/>
        <w:spacing w:after="0" w:line="240" w:lineRule="auto"/>
        <w:ind w:left="1416" w:hanging="141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EF509" w14:textId="77777777" w:rsidR="00AD5B3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Predsjednica Upravnog vijeća zaključila je sjednicu u 17:00 sati.</w:t>
      </w:r>
    </w:p>
    <w:p w14:paraId="0BDB29C6" w14:textId="77777777" w:rsidR="00AD5B32" w:rsidRDefault="00AD5B3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E39B0" w14:textId="77777777" w:rsidR="00AD5B32" w:rsidRDefault="00AD5B3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80DF2" w14:textId="77777777" w:rsidR="00AD5B32" w:rsidRDefault="00AD5B3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BE43D" w14:textId="77777777" w:rsidR="00AD5B32" w:rsidRDefault="00AD5B3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FE495" w14:textId="77777777" w:rsidR="00AD5B32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Zapisničar: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Predsjednica Upravnog vijeća: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C0FB99" w14:textId="77777777" w:rsidR="00AD5B32" w:rsidRDefault="00AD5B3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8103C2" w14:textId="77777777" w:rsidR="00AD5B32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Brankica Vlajnić, mag. praesc. educ.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Danijela Erić, mag. prim. educ.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3" w:name="_gjdgxs" w:colFirst="0" w:colLast="0"/>
      <w:bookmarkEnd w:id="3"/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A2FCE" wp14:editId="6518B08D">
                <wp:simplePos x="0" y="0"/>
                <wp:positionH relativeFrom="margin">
                  <wp:posOffset>19050</wp:posOffset>
                </wp:positionH>
                <wp:positionV relativeFrom="paragraph">
                  <wp:posOffset>444500</wp:posOffset>
                </wp:positionV>
                <wp:extent cx="2105025" cy="0"/>
                <wp:effectExtent l="0" t="0" r="9525" b="19050"/>
                <wp:wrapNone/>
                <wp:docPr id="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style="position:absolute;margin-left:1.5pt;margin-top:35pt;width:165.75pt;height:0pt;z-index:251659264;mso-position-horizontal-relative:margin;v-text-anchor:top;mso-wrap-distance-left:9pt;mso-wrap-distance-top:0pt;mso-wrap-distance-right:9pt;mso-wrap-distance-bottom:0pt;" filled="f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w10:wrap xmlns:w10="urn:schemas-microsoft-com:office:word"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9EC55" wp14:editId="6C2C7449">
                <wp:simplePos x="0" y="0"/>
                <wp:positionH relativeFrom="margin">
                  <wp:posOffset>3590925</wp:posOffset>
                </wp:positionH>
                <wp:positionV relativeFrom="paragraph">
                  <wp:posOffset>444500</wp:posOffset>
                </wp:positionV>
                <wp:extent cx="2105025" cy="0"/>
                <wp:effectExtent l="0" t="0" r="9525" b="19050"/>
                <wp:wrapNone/>
                <wp:docPr id="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style="position:absolute;margin-left:282.75pt;margin-top:35pt;width:165.75pt;height:0pt;z-index:251660288;mso-position-horizontal-relative:margin;v-text-anchor:top;mso-wrap-distance-left:9pt;mso-wrap-distance-top:0pt;mso-wrap-distance-right:9pt;mso-wrap-distance-bottom:0pt;" filled="f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w10:wrap xmlns:w10="urn:schemas-microsoft-com:office:word"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AD5B32">
      <w:pgSz w:w="11906" w:h="16838"/>
      <w:pgMar w:top="1417" w:right="1417" w:bottom="1417" w:left="1417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7DA4"/>
    <w:multiLevelType w:val="multilevel"/>
    <w:tmpl w:val="15DC121E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1FC7F76"/>
    <w:multiLevelType w:val="multilevel"/>
    <w:tmpl w:val="DF568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30E8A"/>
    <w:multiLevelType w:val="multilevel"/>
    <w:tmpl w:val="03E4B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9928">
    <w:abstractNumId w:val="0"/>
  </w:num>
  <w:num w:numId="2" w16cid:durableId="314380827">
    <w:abstractNumId w:val="1"/>
  </w:num>
  <w:num w:numId="3" w16cid:durableId="1466387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32"/>
    <w:rsid w:val="00167593"/>
    <w:rsid w:val="00AD5B32"/>
    <w:rsid w:val="00A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3DCC"/>
  <w15:docId w15:val="{4EFD36B8-324C-4A74-8AB8-04972859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kern w:val="0"/>
      <w:lang w:eastAsia="zh-TW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F5496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2F5496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2F5496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2F5496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2F5496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2F5496"/>
    </w:rPr>
  </w:style>
  <w:style w:type="paragraph" w:customStyle="1" w:styleId="Naglaencitat1">
    <w:name w:val="Naglašen citat1"/>
    <w:basedOn w:val="Normal"/>
    <w:next w:val="Normal"/>
    <w:uiPriority w:val="30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NaglaencitatChar">
    <w:name w:val="Naglašen citat Char"/>
    <w:basedOn w:val="Zadanifontodlomka"/>
    <w:uiPriority w:val="30"/>
    <w:rPr>
      <w:i/>
      <w:iCs/>
      <w:color w:val="2F5496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2F5496"/>
      <w:spacing w:val="5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kern w:val="0"/>
      <w14:ligatures w14:val="non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Latica Garčin</dc:creator>
  <cp:keywords/>
  <dc:description/>
  <cp:lastModifiedBy>DV Latica Garčin Psiholog</cp:lastModifiedBy>
  <cp:revision>33</cp:revision>
  <dcterms:created xsi:type="dcterms:W3CDTF">2025-01-27T11:27:00Z</dcterms:created>
  <dcterms:modified xsi:type="dcterms:W3CDTF">2025-03-13T13:25:00Z</dcterms:modified>
</cp:coreProperties>
</file>