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4C119E" w14:textId="77777777" w:rsidR="007F473F" w:rsidRDefault="0014243E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C11C5" wp14:editId="2E4C11C6">
                <wp:simplePos x="0" y="0"/>
                <wp:positionH relativeFrom="margin">
                  <wp:posOffset>2581275</wp:posOffset>
                </wp:positionH>
                <wp:positionV relativeFrom="paragraph">
                  <wp:posOffset>114300</wp:posOffset>
                </wp:positionV>
                <wp:extent cx="2981325" cy="1266825"/>
                <wp:effectExtent l="0" t="0" r="0" b="0"/>
                <wp:wrapNone/>
                <wp:docPr id="1" name="Tekstni okvi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1325" cy="12668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100000"/>
                          </a:srgbClr>
                        </a:solidFill>
                        <a:ln w="6350" cap="flat" cmpd="sng">
                          <a:prstDash val="solid"/>
                        </a:ln>
                      </wps:spPr>
                      <wps:txbx>
                        <w:txbxContent>
                          <w:p w14:paraId="2E4C11CB" w14:textId="77777777" w:rsidR="007F473F" w:rsidRDefault="0014243E">
                            <w:pPr>
                              <w:spacing w:after="0" w:line="240" w:lineRule="auto"/>
                              <w:jc w:val="center"/>
                              <w:rPr>
                                <w:rStyle w:val="Hiperveza"/>
                                <w:rFonts w:ascii="Times New Roman" w:hAnsi="Times New Roman" w:cs="Times New Roman"/>
                                <w:color w:val="0070C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DJEČJI VRTIĆ „LATICA GARČIN“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Put Surevice 4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  <w:t>35 212 Garčin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hyperlink r:id="rId5" w:history="1">
                              <w:r w:rsidR="007F473F">
                                <w:rPr>
                                  <w:rStyle w:val="Hiperveza"/>
                                  <w:rFonts w:ascii="Times New Roman" w:hAnsi="Times New Roman" w:cs="Times New Roman"/>
                                  <w:color w:val="0070C0"/>
                                  <w:sz w:val="24"/>
                                  <w:szCs w:val="24"/>
                                </w:rPr>
                                <w:t>dv@latica-garcin.hr</w:t>
                              </w:r>
                            </w:hyperlink>
                          </w:p>
                          <w:p w14:paraId="2E4C11CC" w14:textId="77777777" w:rsidR="007F473F" w:rsidRDefault="007F473F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2E4C11CD" w14:textId="77777777" w:rsidR="007F473F" w:rsidRDefault="007F47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E4C11C5" id="Tekstni okvir 2" o:spid="_x0000_s1026" style="position:absolute;margin-left:203.25pt;margin-top:9pt;width:234.75pt;height:99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" stroked="f" strokeweight=".5pt">
                <v:textbox>
                  <w:txbxContent>
                    <w:p w14:paraId="2E4C11CB" w14:textId="77777777" w:rsidR="007F473F" w:rsidRDefault="0014243E">
                      <w:pPr>
                        <w:spacing w:after="0" w:line="240" w:lineRule="auto"/>
                        <w:jc w:val="center"/>
                        <w:rPr>
                          <w:rStyle w:val="Hiperveza"/>
                          <w:rFonts w:ascii="Times New Roman" w:hAnsi="Times New Roman" w:cs="Times New Roman"/>
                          <w:color w:val="0070C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DJEČJI VRTIĆ „LATICA GARČIN“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Put Surevice 4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  <w:t>35 212 Garčin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hyperlink r:id="rId6" w:history="1">
                        <w:r w:rsidR="007F473F">
                          <w:rPr>
                            <w:rStyle w:val="Hiperveza"/>
                            <w:rFonts w:ascii="Times New Roman" w:hAnsi="Times New Roman" w:cs="Times New Roman"/>
                            <w:color w:val="0070C0"/>
                            <w:sz w:val="24"/>
                            <w:szCs w:val="24"/>
                          </w:rPr>
                          <w:t>dv@latica-garcin.hr</w:t>
                        </w:r>
                      </w:hyperlink>
                    </w:p>
                    <w:p w14:paraId="2E4C11CC" w14:textId="77777777" w:rsidR="007F473F" w:rsidRDefault="007F473F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2E4C11CD" w14:textId="77777777" w:rsidR="007F473F" w:rsidRDefault="007F473F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2E4C11C7" wp14:editId="2E4C11C8">
            <wp:extent cx="1438275" cy="1457325"/>
            <wp:effectExtent l="0" t="0" r="9525" b="9525"/>
            <wp:docPr id="2" name="Slika 1" descr="Slika na kojoj se prikazuje cvijet, crtić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Reetkatablice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2693"/>
      </w:tblGrid>
      <w:tr w:rsidR="007F473F" w14:paraId="2E4C11A1" w14:textId="77777777">
        <w:tc>
          <w:tcPr>
            <w:tcW w:w="6521" w:type="dxa"/>
          </w:tcPr>
          <w:p w14:paraId="2E4C119F" w14:textId="77777777" w:rsidR="007F473F" w:rsidRDefault="0014243E">
            <w:pPr>
              <w:spacing w:after="160"/>
              <w:rPr>
                <w:rFonts w:ascii="Times New Roman" w:hAnsi="Times New Roman" w:cs="Times New Roman"/>
              </w:rPr>
            </w:pPr>
            <w:bookmarkStart w:id="0" w:name="_Hlk128748807"/>
            <w:r>
              <w:rPr>
                <w:rFonts w:ascii="Times New Roman" w:hAnsi="Times New Roman" w:cs="Times New Roman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>601-02/24-06/12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URBROJ: </w:t>
            </w:r>
            <w:r>
              <w:rPr>
                <w:rFonts w:ascii="Times New Roman" w:hAnsi="Times New Roman" w:cs="Times New Roman"/>
                <w:noProof/>
              </w:rPr>
              <w:t>2178-6-2-24-1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Garčin, 6. studeni 2024.</w:t>
            </w:r>
          </w:p>
        </w:tc>
        <w:tc>
          <w:tcPr>
            <w:tcW w:w="2693" w:type="dxa"/>
          </w:tcPr>
          <w:p w14:paraId="2E4C11A0" w14:textId="77777777" w:rsidR="007F473F" w:rsidRDefault="0014243E">
            <w:pPr>
              <w:spacing w:after="160"/>
              <w:jc w:val="right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2E4C11C9" wp14:editId="2E4C11CA">
                  <wp:extent cx="933580" cy="933580"/>
                  <wp:effectExtent l="0" t="0" r="0" b="0"/>
                  <wp:docPr id="3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14:paraId="2E4C11A4" w14:textId="457D284F" w:rsidR="007F473F" w:rsidRDefault="007F473F" w:rsidP="00F42D1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14:paraId="2E4C11A5" w14:textId="77777777" w:rsidR="007F473F" w:rsidRDefault="001424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lang w:eastAsia="zh-CN"/>
        </w:rPr>
        <w:t xml:space="preserve"> ČLANOVIMA UPRAVNOG VIJEĆA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ab/>
        <w:t xml:space="preserve">   </w:t>
      </w:r>
    </w:p>
    <w:p w14:paraId="2E4C11A7" w14:textId="77777777" w:rsidR="007F473F" w:rsidRDefault="007F47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</w:pPr>
    </w:p>
    <w:p w14:paraId="2E4C11A8" w14:textId="77777777" w:rsidR="007F473F" w:rsidRDefault="00142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0"/>
          <w:lang w:eastAsia="zh-CN"/>
        </w:rPr>
        <w:t>PREDMET: 8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zh-CN"/>
        </w:rPr>
        <w:t>. sjednica Upravnog vijeća</w:t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</w:t>
      </w:r>
    </w:p>
    <w:p w14:paraId="2E4C11A9" w14:textId="77777777" w:rsidR="007F473F" w:rsidRDefault="007F473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zh-CN"/>
        </w:rPr>
      </w:pPr>
    </w:p>
    <w:p w14:paraId="2E4C11AA" w14:textId="77777777" w:rsidR="007F473F" w:rsidRDefault="001424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>- p o z i v –</w:t>
      </w:r>
    </w:p>
    <w:p w14:paraId="2E4C11AB" w14:textId="77777777" w:rsidR="007F473F" w:rsidRDefault="0014243E">
      <w:pPr>
        <w:keepNext/>
        <w:tabs>
          <w:tab w:val="num" w:pos="0"/>
        </w:tabs>
        <w:suppressAutoHyphens/>
        <w:spacing w:after="0" w:line="240" w:lineRule="auto"/>
        <w:ind w:left="720" w:hanging="720"/>
        <w:outlineLvl w:val="2"/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0"/>
          <w:lang w:eastAsia="zh-CN"/>
        </w:rPr>
        <w:t xml:space="preserve">                      </w:t>
      </w:r>
    </w:p>
    <w:p w14:paraId="2E4C11AC" w14:textId="77777777" w:rsidR="007F473F" w:rsidRDefault="007F4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E4C11AD" w14:textId="77777777" w:rsidR="007F473F" w:rsidRDefault="0014243E">
      <w:pPr>
        <w:keepNext/>
        <w:tabs>
          <w:tab w:val="left" w:pos="708"/>
        </w:tabs>
        <w:suppressAutoHyphens/>
        <w:spacing w:after="0" w:line="240" w:lineRule="auto"/>
        <w:outlineLvl w:val="2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Sazivam 8. sjednicu Upravnog vijeća Dječjeg vrtića ''Latica Garčin'' koja će se održati: </w:t>
      </w:r>
    </w:p>
    <w:p w14:paraId="2E4C11AE" w14:textId="77777777" w:rsidR="007F473F" w:rsidRDefault="007F47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0"/>
          <w:lang w:eastAsia="zh-CN"/>
        </w:rPr>
      </w:pPr>
    </w:p>
    <w:p w14:paraId="2E4C11AF" w14:textId="25CE6FDC" w:rsidR="007F473F" w:rsidRDefault="0014243E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  <w:t xml:space="preserve"> 11. 11. 2024. (ponedjeljak)  u 16:00</w:t>
      </w:r>
    </w:p>
    <w:p w14:paraId="2E4C11B0" w14:textId="77777777" w:rsidR="007F473F" w:rsidRDefault="007F473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0"/>
          <w:u w:val="single"/>
          <w:lang w:eastAsia="zh-CN"/>
        </w:rPr>
      </w:pPr>
    </w:p>
    <w:p w14:paraId="2E4C11B1" w14:textId="77777777" w:rsidR="007F473F" w:rsidRDefault="0014243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zh-CN"/>
        </w:rPr>
        <w:t xml:space="preserve">Sjednica će se održati u prostorijama dječjeg vrtića „Latica Garčin“, a predložen je sljedeći: </w:t>
      </w:r>
    </w:p>
    <w:p w14:paraId="2E4C11B2" w14:textId="77777777" w:rsidR="007F473F" w:rsidRDefault="007F473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2E4C11B4" w14:textId="77777777" w:rsidR="007F473F" w:rsidRDefault="007F473F">
      <w:pPr>
        <w:keepNext/>
        <w:tabs>
          <w:tab w:val="num" w:pos="0"/>
        </w:tabs>
        <w:suppressAutoHyphens/>
        <w:spacing w:after="0" w:line="240" w:lineRule="auto"/>
        <w:ind w:left="864" w:hanging="864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2E4C11B5" w14:textId="77777777" w:rsidR="007F473F" w:rsidRDefault="0014243E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DNEVNI RED</w:t>
      </w:r>
    </w:p>
    <w:p w14:paraId="2E4C11B6" w14:textId="77777777" w:rsidR="007F473F" w:rsidRDefault="007F473F">
      <w:pPr>
        <w:keepNext/>
        <w:tabs>
          <w:tab w:val="num" w:pos="0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</w:pPr>
    </w:p>
    <w:p w14:paraId="2E4C11B7" w14:textId="77777777" w:rsidR="007F473F" w:rsidRDefault="0014243E">
      <w:pPr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Usvajanje zapisnika s 7. sjednice Upravnog vijeća</w:t>
      </w:r>
    </w:p>
    <w:p w14:paraId="2E4C11B8" w14:textId="77777777" w:rsidR="007F473F" w:rsidRDefault="0014243E">
      <w:pPr>
        <w:pStyle w:val="Odlomakpopisa"/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Otvaranje i razmatranje pristiglih prijava s natječajnom dokumentacijom </w:t>
      </w:r>
      <w:bookmarkStart w:id="1" w:name="_Hlk181775773"/>
      <w:r>
        <w:rPr>
          <w:rFonts w:ascii="Times New Roman" w:eastAsia="Calibri" w:hAnsi="Times New Roman" w:cs="Times New Roman"/>
          <w:sz w:val="24"/>
          <w:szCs w:val="24"/>
        </w:rPr>
        <w:t>za izbor ravnatelja/ice</w:t>
      </w:r>
      <w:bookmarkEnd w:id="1"/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E4C11B9" w14:textId="77777777" w:rsidR="007F473F" w:rsidRDefault="0014243E">
      <w:pPr>
        <w:pStyle w:val="Odlomakpopisa"/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Izvješće članova Upravnog vijeća o provedenom postupku natječaja za izbor ravnatelja/ice</w:t>
      </w:r>
    </w:p>
    <w:p w14:paraId="66A562A6" w14:textId="77777777" w:rsidR="00D21BE3" w:rsidRDefault="0014243E">
      <w:pPr>
        <w:pStyle w:val="Odlomakpopisa"/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Dopis </w:t>
      </w:r>
      <w:r>
        <w:rPr>
          <w:color w:val="231F2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4"/>
          <w:szCs w:val="24"/>
        </w:rPr>
        <w:t>izvršnom tijelu osnivača</w:t>
      </w:r>
      <w:r>
        <w:rPr>
          <w:rFonts w:ascii="Times New Roman" w:eastAsia="Calibri" w:hAnsi="Times New Roman" w:cs="Times New Roman"/>
          <w:sz w:val="24"/>
          <w:szCs w:val="24"/>
        </w:rPr>
        <w:t xml:space="preserve"> (načelnik Općine Garčin) s prijedlogom za imenovanje</w:t>
      </w:r>
      <w:r w:rsidR="0041241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ravnateljice </w:t>
      </w:r>
    </w:p>
    <w:p w14:paraId="410F35AC" w14:textId="0592BA0D" w:rsidR="00D21BE3" w:rsidRPr="00F9154A" w:rsidRDefault="00D21BE3" w:rsidP="00D21BE3">
      <w:pPr>
        <w:pStyle w:val="Odlomakpopisa"/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bookmarkStart w:id="2" w:name="_Hlk181881809"/>
      <w:r w:rsidRPr="00D21BE3">
        <w:rPr>
          <w:rFonts w:ascii="Times New Roman" w:hAnsi="Times New Roman" w:cs="Times New Roman"/>
          <w:sz w:val="24"/>
          <w:szCs w:val="24"/>
        </w:rPr>
        <w:t xml:space="preserve">Prijedlog i donošenje Odluke o objavi natječaja za </w:t>
      </w:r>
      <w:bookmarkEnd w:id="2"/>
      <w:r>
        <w:rPr>
          <w:rFonts w:ascii="Times New Roman" w:hAnsi="Times New Roman" w:cs="Times New Roman"/>
          <w:sz w:val="24"/>
          <w:szCs w:val="24"/>
        </w:rPr>
        <w:t>stručnog suradnika</w:t>
      </w:r>
      <w:r w:rsidR="00284F0A">
        <w:rPr>
          <w:rFonts w:ascii="Times New Roman" w:hAnsi="Times New Roman" w:cs="Times New Roman"/>
          <w:sz w:val="24"/>
          <w:szCs w:val="24"/>
        </w:rPr>
        <w:t>- psihologa ili</w:t>
      </w:r>
      <w:r w:rsidR="00212DA9">
        <w:rPr>
          <w:rFonts w:ascii="Times New Roman" w:hAnsi="Times New Roman" w:cs="Times New Roman"/>
          <w:sz w:val="24"/>
          <w:szCs w:val="24"/>
        </w:rPr>
        <w:t xml:space="preserve"> </w:t>
      </w:r>
      <w:r w:rsidR="00284F0A">
        <w:rPr>
          <w:rFonts w:ascii="Times New Roman" w:hAnsi="Times New Roman" w:cs="Times New Roman"/>
          <w:sz w:val="24"/>
          <w:szCs w:val="24"/>
        </w:rPr>
        <w:t>peda</w:t>
      </w:r>
      <w:r w:rsidR="00212DA9">
        <w:rPr>
          <w:rFonts w:ascii="Times New Roman" w:hAnsi="Times New Roman" w:cs="Times New Roman"/>
          <w:sz w:val="24"/>
          <w:szCs w:val="24"/>
        </w:rPr>
        <w:t xml:space="preserve">goga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21BE3">
        <w:rPr>
          <w:rFonts w:ascii="Times New Roman" w:hAnsi="Times New Roman" w:cs="Times New Roman"/>
          <w:sz w:val="24"/>
          <w:szCs w:val="24"/>
        </w:rPr>
        <w:t>na zamjenu do povratka djelatn</w:t>
      </w:r>
      <w:r w:rsidR="00134282">
        <w:rPr>
          <w:rFonts w:ascii="Times New Roman" w:hAnsi="Times New Roman" w:cs="Times New Roman"/>
          <w:sz w:val="24"/>
          <w:szCs w:val="24"/>
        </w:rPr>
        <w:t>ika</w:t>
      </w:r>
      <w:r w:rsidR="00622014">
        <w:rPr>
          <w:rFonts w:ascii="Times New Roman" w:hAnsi="Times New Roman" w:cs="Times New Roman"/>
          <w:sz w:val="24"/>
          <w:szCs w:val="24"/>
        </w:rPr>
        <w:t>/</w:t>
      </w:r>
      <w:r w:rsidRPr="00D21BE3">
        <w:rPr>
          <w:rFonts w:ascii="Times New Roman" w:hAnsi="Times New Roman" w:cs="Times New Roman"/>
          <w:sz w:val="24"/>
          <w:szCs w:val="24"/>
        </w:rPr>
        <w:t>ice na radno mjesto</w:t>
      </w:r>
    </w:p>
    <w:p w14:paraId="2E4C11BB" w14:textId="77777777" w:rsidR="007F473F" w:rsidRPr="00D21BE3" w:rsidRDefault="0014243E" w:rsidP="00D21BE3">
      <w:pPr>
        <w:pStyle w:val="Odlomakpopisa"/>
        <w:numPr>
          <w:ilvl w:val="0"/>
          <w:numId w:val="1"/>
        </w:numPr>
        <w:suppressAutoHyphens/>
        <w:spacing w:after="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21BE3">
        <w:rPr>
          <w:rFonts w:ascii="Times New Roman" w:eastAsia="Calibri" w:hAnsi="Times New Roman" w:cs="Times New Roman"/>
          <w:sz w:val="24"/>
          <w:szCs w:val="24"/>
        </w:rPr>
        <w:t>Razno</w:t>
      </w:r>
    </w:p>
    <w:p w14:paraId="2E4C11BF" w14:textId="7563CEB7" w:rsidR="007F473F" w:rsidRDefault="0014243E" w:rsidP="001650D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               </w:t>
      </w:r>
    </w:p>
    <w:p w14:paraId="2E4C11C0" w14:textId="77777777" w:rsidR="007F473F" w:rsidRDefault="0014243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Predsjednica Upravnog vijeća: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br/>
        <w:t xml:space="preserve">                                                                    Danijela Erić, mag. prim. educ.</w:t>
      </w:r>
    </w:p>
    <w:p w14:paraId="2E4C11C4" w14:textId="3E10B0DC" w:rsidR="007F473F" w:rsidRPr="00B40AC3" w:rsidRDefault="006127F6" w:rsidP="006127F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                                                                                                 </w:t>
      </w:r>
      <w:r w:rsidR="0014243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__________________________</w:t>
      </w:r>
    </w:p>
    <w:sectPr w:rsidR="007F473F" w:rsidRPr="00B40A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B7DA4"/>
    <w:multiLevelType w:val="multilevel"/>
    <w:tmpl w:val="6E9828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8FC7732"/>
    <w:multiLevelType w:val="multilevel"/>
    <w:tmpl w:val="3BAEEA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92157496">
    <w:abstractNumId w:val="0"/>
  </w:num>
  <w:num w:numId="2" w16cid:durableId="7430715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73F"/>
    <w:rsid w:val="00134282"/>
    <w:rsid w:val="0014243E"/>
    <w:rsid w:val="001650D6"/>
    <w:rsid w:val="00212DA9"/>
    <w:rsid w:val="00284F0A"/>
    <w:rsid w:val="00412411"/>
    <w:rsid w:val="004D77C6"/>
    <w:rsid w:val="005A6FA5"/>
    <w:rsid w:val="00612738"/>
    <w:rsid w:val="006127F6"/>
    <w:rsid w:val="00622014"/>
    <w:rsid w:val="006D499A"/>
    <w:rsid w:val="007F473F"/>
    <w:rsid w:val="009071AE"/>
    <w:rsid w:val="00B40AC3"/>
    <w:rsid w:val="00D21BE3"/>
    <w:rsid w:val="00E96EB8"/>
    <w:rsid w:val="00F42D15"/>
    <w:rsid w:val="00F91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C119E"/>
  <w15:docId w15:val="{AA6E5402-AC9B-4616-826A-7E3E04EB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kern w:val="0"/>
      <w:sz w:val="22"/>
      <w:szCs w:val="22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Pr>
      <w:rFonts w:asciiTheme="majorHAnsi" w:eastAsiaTheme="majorEastAsia" w:hAnsiTheme="majorHAnsi" w:cstheme="majorBidi"/>
      <w:color w:val="0F4761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Pr>
      <w:rFonts w:asciiTheme="majorHAnsi" w:eastAsiaTheme="majorEastAsia" w:hAnsiTheme="majorHAnsi" w:cstheme="majorBidi"/>
      <w:color w:val="0F4761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Pr>
      <w:rFonts w:eastAsiaTheme="majorEastAsia" w:cstheme="majorBidi"/>
      <w:color w:val="0F4761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Pr>
      <w:rFonts w:eastAsiaTheme="majorEastAsia" w:cstheme="majorBidi"/>
      <w:i/>
      <w:iCs/>
      <w:color w:val="0F4761"/>
    </w:rPr>
  </w:style>
  <w:style w:type="character" w:customStyle="1" w:styleId="Naslov5Char">
    <w:name w:val="Naslov 5 Char"/>
    <w:basedOn w:val="Zadanifontodlomka"/>
    <w:link w:val="Naslov5"/>
    <w:uiPriority w:val="9"/>
    <w:semiHidden/>
    <w:rPr>
      <w:rFonts w:eastAsiaTheme="majorEastAsia" w:cstheme="majorBidi"/>
      <w:color w:val="0F4761"/>
    </w:rPr>
  </w:style>
  <w:style w:type="character" w:customStyle="1" w:styleId="Naslov6Char">
    <w:name w:val="Naslov 6 Char"/>
    <w:basedOn w:val="Zadanifontodlomka"/>
    <w:link w:val="Naslov6"/>
    <w:uiPriority w:val="9"/>
    <w:semiHidden/>
    <w:rPr>
      <w:rFonts w:eastAsiaTheme="majorEastAsia" w:cstheme="majorBidi"/>
      <w:i/>
      <w:iCs/>
      <w:color w:val="595959"/>
    </w:rPr>
  </w:style>
  <w:style w:type="character" w:customStyle="1" w:styleId="Naslov7Char">
    <w:name w:val="Naslov 7 Char"/>
    <w:basedOn w:val="Zadanifontodlomka"/>
    <w:link w:val="Naslov7"/>
    <w:uiPriority w:val="9"/>
    <w:semiHidden/>
    <w:rPr>
      <w:rFonts w:eastAsiaTheme="majorEastAsia" w:cstheme="majorBidi"/>
      <w:color w:val="595959"/>
    </w:rPr>
  </w:style>
  <w:style w:type="character" w:customStyle="1" w:styleId="Naslov8Char">
    <w:name w:val="Naslov 8 Char"/>
    <w:basedOn w:val="Zadanifontodlomka"/>
    <w:link w:val="Naslov8"/>
    <w:uiPriority w:val="9"/>
    <w:semiHidden/>
    <w:rPr>
      <w:rFonts w:eastAsiaTheme="majorEastAsia" w:cstheme="majorBidi"/>
      <w:i/>
      <w:iCs/>
      <w:color w:val="272727"/>
    </w:rPr>
  </w:style>
  <w:style w:type="character" w:customStyle="1" w:styleId="Naslov9Char">
    <w:name w:val="Naslov 9 Char"/>
    <w:basedOn w:val="Zadanifontodlomka"/>
    <w:link w:val="Naslov9"/>
    <w:uiPriority w:val="9"/>
    <w:semiHidden/>
    <w:rPr>
      <w:rFonts w:eastAsiaTheme="majorEastAsia" w:cstheme="majorBidi"/>
      <w:color w:val="272727"/>
    </w:rPr>
  </w:style>
  <w:style w:type="paragraph" w:styleId="Naslov">
    <w:name w:val="Title"/>
    <w:basedOn w:val="Normal"/>
    <w:next w:val="Normal"/>
    <w:link w:val="Naslov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pPr>
      <w:numPr>
        <w:ilvl w:val="1"/>
      </w:numPr>
    </w:pPr>
    <w:rPr>
      <w:rFonts w:eastAsiaTheme="majorEastAsia" w:cstheme="majorBidi"/>
      <w:color w:val="595959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Pr>
      <w:rFonts w:eastAsiaTheme="majorEastAsia" w:cstheme="majorBidi"/>
      <w:color w:val="595959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pPr>
      <w:spacing w:before="160"/>
      <w:jc w:val="center"/>
    </w:pPr>
    <w:rPr>
      <w:i/>
      <w:iCs/>
      <w:color w:val="404040"/>
    </w:rPr>
  </w:style>
  <w:style w:type="character" w:customStyle="1" w:styleId="CitatChar">
    <w:name w:val="Citat Char"/>
    <w:basedOn w:val="Zadanifontodlomka"/>
    <w:link w:val="Citat"/>
    <w:uiPriority w:val="29"/>
    <w:rPr>
      <w:i/>
      <w:iCs/>
      <w:color w:val="404040"/>
    </w:rPr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character" w:customStyle="1" w:styleId="Jakoisticanje1">
    <w:name w:val="Jako isticanje1"/>
    <w:basedOn w:val="Zadanifontodlomka"/>
    <w:uiPriority w:val="21"/>
    <w:qFormat/>
    <w:rPr>
      <w:i/>
      <w:iCs/>
      <w:color w:val="0F4761"/>
    </w:rPr>
  </w:style>
  <w:style w:type="paragraph" w:customStyle="1" w:styleId="Naglaencitat1">
    <w:name w:val="Naglašen citat1"/>
    <w:basedOn w:val="Normal"/>
    <w:next w:val="Normal"/>
    <w:uiPriority w:val="30"/>
    <w:qFormat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NaglaencitatChar">
    <w:name w:val="Naglašen citat Char"/>
    <w:basedOn w:val="Zadanifontodlomka"/>
    <w:uiPriority w:val="30"/>
    <w:rPr>
      <w:i/>
      <w:iCs/>
      <w:color w:val="0F4761"/>
    </w:rPr>
  </w:style>
  <w:style w:type="character" w:customStyle="1" w:styleId="Istaknutareferenca1">
    <w:name w:val="Istaknuta referenca1"/>
    <w:basedOn w:val="Zadanifontodlomka"/>
    <w:uiPriority w:val="32"/>
    <w:qFormat/>
    <w:rPr>
      <w:b/>
      <w:bCs/>
      <w:smallCaps/>
      <w:color w:val="0F4761"/>
      <w:spacing w:val="5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Pr>
      <w:color w:val="467886"/>
      <w:u w:val="single"/>
    </w:rPr>
  </w:style>
  <w:style w:type="paragraph" w:customStyle="1" w:styleId="Bezproreda1">
    <w:name w:val="Bez proreda1"/>
    <w:uiPriority w:val="1"/>
    <w:qFormat/>
    <w:rsid w:val="00D21BE3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v@latica-garcin.hr" TargetMode="External"/><Relationship Id="rId5" Type="http://schemas.openxmlformats.org/officeDocument/2006/relationships/hyperlink" Target="mailto:dv@latica-garcin.hr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 panose="02110004020202020204"/>
        <a:cs typeface="" panose="0211000402020202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 panose="02110004020202020204"/>
        <a:cs typeface="" panose="0211000402020202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Ankica Bitunjac</dc:creator>
  <cp:keywords/>
  <dc:description/>
  <cp:lastModifiedBy>Ankica Bitunjac</cp:lastModifiedBy>
  <cp:revision>35</cp:revision>
  <cp:lastPrinted>2024-11-06T10:18:00Z</cp:lastPrinted>
  <dcterms:created xsi:type="dcterms:W3CDTF">2024-10-29T10:38:00Z</dcterms:created>
  <dcterms:modified xsi:type="dcterms:W3CDTF">2024-11-11T07:22:00Z</dcterms:modified>
</cp:coreProperties>
</file>