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564F" w14:textId="77777777" w:rsidR="0038507C" w:rsidRDefault="0038507C">
      <w:pPr>
        <w:rPr>
          <w:rFonts w:ascii="Times New Roman" w:hAnsi="Times New Roman" w:cs="Times New Roman"/>
          <w:sz w:val="24"/>
          <w:szCs w:val="24"/>
        </w:rPr>
      </w:pPr>
    </w:p>
    <w:p w14:paraId="762F052A" w14:textId="77777777" w:rsidR="0038507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51015" wp14:editId="4636A7C2">
                <wp:simplePos x="0" y="0"/>
                <wp:positionH relativeFrom="margin">
                  <wp:posOffset>1676400</wp:posOffset>
                </wp:positionH>
                <wp:positionV relativeFrom="paragraph">
                  <wp:posOffset>9525</wp:posOffset>
                </wp:positionV>
                <wp:extent cx="3362325" cy="1104900"/>
                <wp:effectExtent l="0" t="0" r="0" b="0"/>
                <wp:wrapNone/>
                <wp:docPr id="1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prstDash val="solid"/>
                        </a:ln>
                      </wps:spPr>
                      <wps:txbx>
                        <w:txbxContent>
                          <w:p w14:paraId="2820F91B" w14:textId="77777777" w:rsidR="0038507C" w:rsidRDefault="00000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  <w:t>Put Surevice 4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  <w:t>35 212 Garčin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dv@latica-garcin.hr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51015" id="Tekstni okvir 2" o:spid="_x0000_s1026" style="position:absolute;margin-left:132pt;margin-top:.75pt;width:264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eoSQIAAJIEAAAOAAAAZHJzL2Uyb0RvYy54bWysVE1v2zAMvQ/YfxB0X2zna21QpwgaZBhQ&#10;tAXaoWdFlmIDsqhRSuzu14+S3Tbodhrmg0KK1CP5SObqum8NOyn0DdiSF5OcM2UlVI09lPzH0+7L&#10;BWc+CFsJA1aV/EV5fr3+/Omqcys1hRpMpZARiPWrzpW8DsGtsszLWrXCT8ApS0YN2IpAKh6yCkVH&#10;6K3Jpnm+zDrAyiFI5T3dbgcjXyd8rZUM91p7FZgpOeUW0onp3MczW1+J1QGFqxs5piH+IYtWNJaC&#10;vkFtRRDsiM0fUG0jETzoMJHQZqB1I1Wqgaop8g/VPNbCqVQLkePdG03+/8HKu9Oje0CioXN+5UmM&#10;VfQa2/hL+bE+kfXyRpbqA5N0OZstp7PpgjNJtqLI55d5ojN7f+7Qh28KWhaFkiN1I5EkTrc+UEhy&#10;fXWJ0TyYpto1xiQFD/sbg+wkqHO79A1vjavFcFvk8YstJCA/+A/yOZCxrCv5crag9ktBI6aNCCS2&#10;riq5t4eEGtPYCl8PwCmREddYgnznJkqh3/cjYXuoXh6QIQyD5Z3cNQR1K3x4EEiTREFpO8I9HdoA&#10;JQKjxFkN+Otv99GfGkxWzjqaTMry51Gg4sx8t9T6y2I+j6OclPni65QUPLfszy322N4AUVjQHjqZ&#10;xOgfzKuoEdpnWqJNjEomYSXFLjlxNIg3YdgXWkKpNpvkRMPrRLi1j05G6NiwSOFT/yzQje0ONCl3&#10;8DrDYvWh64NvfGlhcwygmzQSkeCB1ZF3GvzU1HFJ42ad68nr/a9k/RsAAP//AwBQSwMEFAAGAAgA&#10;AAAhANyXEUPeAAAACQEAAA8AAABkcnMvZG93bnJldi54bWxMj8FOwzAQRO9I/IO1SNyo3ZakbRqn&#10;AiROSBRKpV7deEki4nVku234e5YT3Hb0RrMz5WZ0vThjiJ0nDdOJAoFUe9tRo2H/8Xy3BBGTIWt6&#10;T6jhGyNsquur0hTWX+gdz7vUCA6hWBgNbUpDIWWsW3QmTvyAxOzTB2cSy9BIG8yFw10vZ0rl0pmO&#10;+ENrBnxqsf7anZyG/DHHQz037i2+qv6wnIa92r5ofXszPqxBJBzTnxl+63N1qLjT0Z/IRtFrmOX3&#10;vCUxyEAwX6zmfBxZL7IMZFXK/wuqHwAAAP//AwBQSwECLQAUAAYACAAAACEAtoM4kv4AAADhAQAA&#10;EwAAAAAAAAAAAAAAAAAAAAAAW0NvbnRlbnRfVHlwZXNdLnhtbFBLAQItABQABgAIAAAAIQA4/SH/&#10;1gAAAJQBAAALAAAAAAAAAAAAAAAAAC8BAABfcmVscy8ucmVsc1BLAQItABQABgAIAAAAIQDz6Peo&#10;SQIAAJIEAAAOAAAAAAAAAAAAAAAAAC4CAABkcnMvZTJvRG9jLnhtbFBLAQItABQABgAIAAAAIQDc&#10;lxFD3gAAAAkBAAAPAAAAAAAAAAAAAAAAAKMEAABkcnMvZG93bnJldi54bWxQSwUGAAAAAAQABADz&#10;AAAArgUAAAAA&#10;" stroked="f" strokeweight=".5pt">
                <v:textbox>
                  <w:txbxContent>
                    <w:p w14:paraId="2820F91B" w14:textId="77777777" w:rsidR="0038507C" w:rsidRDefault="00000000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Dječji vrtić „Latica Garčin“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  <w:t>Put Surevice 4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  <w:t>35 212 Garčin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dv@latica-garcin.hr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9CE84CF" wp14:editId="42C9D00B">
            <wp:extent cx="952500" cy="958170"/>
            <wp:effectExtent l="0" t="0" r="0" b="0"/>
            <wp:docPr id="2" name="Slika 1" descr="Slika na kojoj se prikazuje cvijet, crtić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38507C" w14:paraId="72E45380" w14:textId="77777777">
        <w:trPr>
          <w:trHeight w:val="1801"/>
        </w:trPr>
        <w:tc>
          <w:tcPr>
            <w:tcW w:w="8780" w:type="dxa"/>
          </w:tcPr>
          <w:p w14:paraId="04E60EC1" w14:textId="77777777" w:rsidR="0038507C" w:rsidRDefault="0038507C">
            <w:pPr>
              <w:spacing w:after="160"/>
              <w:rPr>
                <w:rFonts w:ascii="Times New Roman" w:hAnsi="Times New Roman" w:cs="Times New Roman"/>
              </w:rPr>
            </w:pPr>
          </w:p>
          <w:tbl>
            <w:tblPr>
              <w:tblStyle w:val="Reetkatablice"/>
              <w:tblW w:w="0" w:type="auto"/>
              <w:tblInd w:w="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15"/>
              <w:gridCol w:w="2874"/>
            </w:tblGrid>
            <w:tr w:rsidR="0038507C" w14:paraId="569CA4CC" w14:textId="77777777">
              <w:trPr>
                <w:trHeight w:val="782"/>
              </w:trPr>
              <w:tc>
                <w:tcPr>
                  <w:tcW w:w="5615" w:type="dxa"/>
                </w:tcPr>
                <w:p w14:paraId="08D0A436" w14:textId="77777777" w:rsidR="0038507C" w:rsidRDefault="00000000">
                  <w:pPr>
                    <w:spacing w:after="1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KLASA: </w:t>
                  </w: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w:t>601-02/25-06/1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URBROJ: </w:t>
                  </w:r>
                  <w:r>
                    <w:rPr>
                      <w:rFonts w:ascii="Times New Roman" w:hAnsi="Times New Roman" w:cs="Times New Roman"/>
                      <w:noProof/>
                    </w:rPr>
                    <w:t>2178-6-2-25-1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Garčin, 28.1.2025.</w:t>
                  </w:r>
                </w:p>
              </w:tc>
              <w:tc>
                <w:tcPr>
                  <w:tcW w:w="2874" w:type="dxa"/>
                </w:tcPr>
                <w:p w14:paraId="47385188" w14:textId="77777777" w:rsidR="0038507C" w:rsidRDefault="00000000">
                  <w:pPr>
                    <w:spacing w:after="16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33EFD7A" wp14:editId="328F161A">
                        <wp:extent cx="933580" cy="933580"/>
                        <wp:effectExtent l="0" t="0" r="0" b="0"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580" cy="933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065225E" w14:textId="77777777" w:rsidR="0038507C" w:rsidRDefault="0038507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</w:tbl>
    <w:p w14:paraId="3C64504F" w14:textId="77777777" w:rsidR="0038507C" w:rsidRDefault="003850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69B572" w14:textId="77777777" w:rsidR="0038507C" w:rsidRDefault="00000000">
      <w:pPr>
        <w:suppressAutoHyphens/>
        <w:spacing w:after="0" w:line="240" w:lineRule="auto"/>
        <w:ind w:left="2880" w:firstLine="1440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      ČLANOVIMA UPRAVNOG VIJEĆA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ab/>
        <w:t xml:space="preserve">   </w:t>
      </w:r>
    </w:p>
    <w:p w14:paraId="4562D2F2" w14:textId="77777777" w:rsidR="0038507C" w:rsidRDefault="003850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14:paraId="7B43638E" w14:textId="77777777" w:rsidR="0038507C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PREDMET: 10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zh-CN"/>
        </w:rPr>
        <w:t>. sjednica Upravnog vijeća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- p o z i v –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634F3007" w14:textId="77777777" w:rsidR="0038507C" w:rsidRDefault="00000000">
      <w:pPr>
        <w:keepNext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  <w:t xml:space="preserve">                      </w:t>
      </w:r>
    </w:p>
    <w:p w14:paraId="6FF256AE" w14:textId="77777777" w:rsidR="0038507C" w:rsidRDefault="00000000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Sazivam 10. sjednicu Upravnog vijeća Dječjeg vrtića ''Latica Garčin'' koja će se održati: </w:t>
      </w:r>
    </w:p>
    <w:p w14:paraId="3EF43EC2" w14:textId="77777777" w:rsidR="0038507C" w:rsidRDefault="003850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zh-CN"/>
        </w:rPr>
      </w:pPr>
    </w:p>
    <w:p w14:paraId="3B186188" w14:textId="77777777" w:rsidR="0038507C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28.1.2025. (utorak) u 16:15</w:t>
      </w:r>
    </w:p>
    <w:p w14:paraId="31627C11" w14:textId="77777777" w:rsidR="0038507C" w:rsidRDefault="003850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</w:p>
    <w:p w14:paraId="2A3E73F7" w14:textId="77777777" w:rsidR="0038507C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Sjednica će se održati u prostorijama Dječjeg vrtića „Latica Garčin“, a predložen je sljedeći: </w:t>
      </w:r>
    </w:p>
    <w:p w14:paraId="38F391C3" w14:textId="77777777" w:rsidR="0038507C" w:rsidRDefault="003850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32BC72B" w14:textId="77777777" w:rsidR="0038507C" w:rsidRDefault="00000000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DNEVNI RED:</w:t>
      </w:r>
    </w:p>
    <w:p w14:paraId="7184BAF3" w14:textId="77777777" w:rsidR="0038507C" w:rsidRDefault="00000000">
      <w:pPr>
        <w:numPr>
          <w:ilvl w:val="0"/>
          <w:numId w:val="1"/>
        </w:numPr>
        <w:suppressAutoHyphens/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Usvajanje zapisnika s 9. sjednice Upravnog vijeća </w:t>
      </w:r>
    </w:p>
    <w:p w14:paraId="0C04DFB6" w14:textId="77777777" w:rsidR="0038507C" w:rsidRDefault="00000000">
      <w:pPr>
        <w:pStyle w:val="Bezproreda1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Povjerenstva za provedbu ponovljenog natječaja </w:t>
      </w:r>
      <w:bookmarkStart w:id="0" w:name="_Hlk188537391"/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</w:rPr>
        <w:t xml:space="preserve">stručnog suradnika/icu – </w:t>
      </w:r>
      <w:bookmarkStart w:id="1" w:name="_Hlk184293745"/>
      <w:r>
        <w:rPr>
          <w:rFonts w:ascii="Times New Roman" w:hAnsi="Times New Roman" w:cs="Times New Roman"/>
          <w:bCs/>
        </w:rPr>
        <w:t xml:space="preserve"> </w:t>
      </w:r>
      <w:bookmarkStart w:id="2" w:name="_Hlk184293807"/>
      <w:bookmarkEnd w:id="1"/>
      <w:r>
        <w:rPr>
          <w:rFonts w:ascii="Times New Roman" w:hAnsi="Times New Roman" w:cs="Times New Roman"/>
          <w:bCs/>
        </w:rPr>
        <w:t xml:space="preserve">psiholog, pedagog, socijalni pedagog, logoped, edukacijski rehabilitator  - 1 izvršitelj, </w:t>
      </w:r>
      <w:r>
        <w:rPr>
          <w:rFonts w:ascii="Times New Roman" w:eastAsia="Calibri" w:hAnsi="Times New Roman" w:cs="Times New Roman"/>
          <w:sz w:val="24"/>
          <w:szCs w:val="24"/>
        </w:rPr>
        <w:t>na određeno puno radno vrijeme - do povratka radnice s porodiljnog dopusta</w:t>
      </w:r>
      <w:r>
        <w:rPr>
          <w:rFonts w:ascii="Times New Roman" w:hAnsi="Times New Roman" w:cs="Times New Roman"/>
          <w:bCs/>
        </w:rPr>
        <w:t xml:space="preserve"> </w:t>
      </w:r>
      <w:bookmarkEnd w:id="0"/>
      <w:bookmarkEnd w:id="2"/>
    </w:p>
    <w:p w14:paraId="3206FE18" w14:textId="77777777" w:rsidR="0038507C" w:rsidRDefault="00000000">
      <w:pPr>
        <w:pStyle w:val="Bezproreda1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Donošenje Odluke o izboru kandidata na temelju ponovljenog natječaja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</w:rPr>
        <w:t xml:space="preserve">stručnog suradnika/icu –  psiholog, pedagog, socijalni pedagog, logoped, edukacijski rehabilitator  - 1 izvršitelj, </w:t>
      </w:r>
      <w:r>
        <w:rPr>
          <w:rFonts w:ascii="Times New Roman" w:eastAsia="Calibri" w:hAnsi="Times New Roman" w:cs="Times New Roman"/>
          <w:sz w:val="24"/>
          <w:szCs w:val="24"/>
        </w:rPr>
        <w:t>na određeno puno radno vrijeme - do povratka radnice s porodiljnog dopusta</w:t>
      </w:r>
    </w:p>
    <w:p w14:paraId="514EA24E" w14:textId="77777777" w:rsidR="0038507C" w:rsidRDefault="00000000">
      <w:pPr>
        <w:pStyle w:val="Odlomakpopisa"/>
        <w:numPr>
          <w:ilvl w:val="0"/>
          <w:numId w:val="1"/>
        </w:numPr>
        <w:suppressAutoHyphens/>
        <w:spacing w:before="24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Donošenje Odluke o objavi natječaja za odgojitelja/icu </w:t>
      </w:r>
      <w:r>
        <w:rPr>
          <w:rFonts w:ascii="Times New Roman" w:hAnsi="Times New Roman" w:cs="Times New Roman"/>
          <w:bCs/>
        </w:rPr>
        <w:t xml:space="preserve"> - 1 izvršitelj, </w:t>
      </w:r>
      <w:r>
        <w:rPr>
          <w:rFonts w:ascii="Times New Roman" w:eastAsia="Calibri" w:hAnsi="Times New Roman" w:cs="Times New Roman"/>
          <w:sz w:val="24"/>
          <w:szCs w:val="24"/>
        </w:rPr>
        <w:t>na određeno puno radno vrijeme - do povratka radnice s porodiljnog dopusta</w:t>
      </w:r>
    </w:p>
    <w:p w14:paraId="50B55E08" w14:textId="77777777" w:rsidR="0038507C" w:rsidRDefault="0038507C">
      <w:pPr>
        <w:pStyle w:val="Odlomakpopisa"/>
        <w:suppressAutoHyphens/>
        <w:spacing w:before="240" w:line="276" w:lineRule="auto"/>
        <w:ind w:left="1065"/>
        <w:rPr>
          <w:rFonts w:ascii="Times New Roman" w:eastAsia="Calibri" w:hAnsi="Times New Roman" w:cs="Times New Roman"/>
          <w:sz w:val="24"/>
          <w:szCs w:val="24"/>
        </w:rPr>
      </w:pPr>
    </w:p>
    <w:p w14:paraId="58E52E9F" w14:textId="77777777" w:rsidR="0038507C" w:rsidRDefault="00000000">
      <w:pPr>
        <w:pStyle w:val="Odlomakpopisa"/>
        <w:numPr>
          <w:ilvl w:val="0"/>
          <w:numId w:val="1"/>
        </w:numPr>
        <w:suppressAutoHyphens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Razno </w:t>
      </w:r>
    </w:p>
    <w:p w14:paraId="6B3A822B" w14:textId="77777777" w:rsidR="0038507C" w:rsidRDefault="00000000">
      <w:pPr>
        <w:pStyle w:val="Odlomakpopisa"/>
        <w:suppressAutoHyphens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Predsjednica Upravnog vijeća: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                                                                    Danijela Erić, mag. prim. educ.</w:t>
      </w:r>
    </w:p>
    <w:p w14:paraId="3EA0A7DA" w14:textId="77777777" w:rsidR="0038507C" w:rsidRDefault="0038507C">
      <w:pPr>
        <w:pStyle w:val="Odlomakpopisa"/>
        <w:suppressAutoHyphens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4543654" w14:textId="77777777" w:rsidR="0038507C" w:rsidRDefault="00000000">
      <w:pPr>
        <w:pStyle w:val="Odlomakpopisa"/>
        <w:suppressAutoHyphens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___________________________</w:t>
      </w:r>
    </w:p>
    <w:sectPr w:rsidR="00385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DA4"/>
    <w:multiLevelType w:val="multilevel"/>
    <w:tmpl w:val="BCD24A4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5567F1"/>
    <w:multiLevelType w:val="multilevel"/>
    <w:tmpl w:val="4BE067D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B3E6EA1"/>
    <w:multiLevelType w:val="multilevel"/>
    <w:tmpl w:val="16B68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63772">
    <w:abstractNumId w:val="0"/>
  </w:num>
  <w:num w:numId="2" w16cid:durableId="1708024560">
    <w:abstractNumId w:val="1"/>
  </w:num>
  <w:num w:numId="3" w16cid:durableId="1559316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7C"/>
    <w:rsid w:val="0038507C"/>
    <w:rsid w:val="008B3601"/>
    <w:rsid w:val="00E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05CC"/>
  <w15:docId w15:val="{AE45470C-A447-4A9A-B750-3B86E9B7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Psiholog</cp:lastModifiedBy>
  <cp:revision>10</cp:revision>
  <cp:lastPrinted>2025-01-24T11:08:00Z</cp:lastPrinted>
  <dcterms:created xsi:type="dcterms:W3CDTF">2025-01-23T13:56:00Z</dcterms:created>
  <dcterms:modified xsi:type="dcterms:W3CDTF">2025-01-24T11:08:00Z</dcterms:modified>
</cp:coreProperties>
</file>